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________________________________________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                                                                                                                               (nimi, perekonnanimi)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(isikukood)</w:t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(elukoht)</w:t>
      </w:r>
    </w:p>
    <w:p w:rsidR="00000000" w:rsidDel="00000000" w:rsidP="00000000" w:rsidRDefault="00000000" w:rsidRPr="00000000" w14:paraId="0000000A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________________________________________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(tel./e-post)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Häädemeeste Keskkooli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direktorile                                                                   _______________________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                                                                                                                     (kuupäev)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TAOTLUS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Palun väljastada põhikooli / gümnaasiumi lõputunnistuse duplikaat, seoses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2"/>
        <w:gridCol w:w="4158"/>
        <w:gridCol w:w="425"/>
        <w:gridCol w:w="4820"/>
        <w:tblGridChange w:id="0">
          <w:tblGrid>
            <w:gridCol w:w="392"/>
            <w:gridCol w:w="4158"/>
            <w:gridCol w:w="425"/>
            <w:gridCol w:w="482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lõputunnistuse originaali kadumisega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ebaõiged andmed lõputunnistuses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muu põhjus________________________________________________________</w:t>
            </w:r>
          </w:p>
        </w:tc>
      </w:tr>
    </w:tbl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Lisa info taotlejalt:    ____________________________________________________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                                                     (nimi, perekonnanimi lõpetamise aastal (kui on muutunud))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__________________________________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                                                            (kooli lõpetamise aasta)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     (nimi, perekonnanimi, allkiri)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22"/>
        <w:tblGridChange w:id="0">
          <w:tblGrid>
            <w:gridCol w:w="99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Täidab sekretär: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Originaali lõputunnistuse nr__________________ ja hinnetelehe   nr___________________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Õppenõukogu otsuse  nr_________________________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Avalduse vastuvõtja:_____________________________________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                                                    (nimi, perekonnanimi, allkiri, kuupäev)</w:t>
            </w:r>
          </w:p>
        </w:tc>
      </w:tr>
    </w:tbl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426" w:left="1417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404AF5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O+nSWCcng0TxTS+T+xlLNgRCaQ==">CgMxLjAyCGguZ2pkZ3hzOAByITEyMVdkWGREdGZGNmlnUnpfZExCWW5oVHpuaWZPblFzaA==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2013-10-01T10:47:00Z</dcterms:created>
  <dc:creator>Kantselei</dc:creator>
</cp:coreProperties>
</file>